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8DC7A" w14:textId="0068C2BD" w:rsidR="00A84A62" w:rsidRDefault="008A4FC4">
      <w:r>
        <w:t>Nota Aclaratoria</w:t>
      </w:r>
    </w:p>
    <w:p w14:paraId="78EFBE05" w14:textId="77777777" w:rsidR="008A4FC4" w:rsidRDefault="008A4FC4"/>
    <w:p w14:paraId="6FB4D78D" w14:textId="343223C4" w:rsidR="004E62EF" w:rsidRDefault="00DA00C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Para la fecha de este informe</w:t>
      </w:r>
      <w:r w:rsidR="00426593">
        <w:rPr>
          <w:rFonts w:ascii="Arial" w:hAnsi="Arial" w:cs="Arial"/>
          <w:color w:val="000000" w:themeColor="text1"/>
        </w:rPr>
        <w:t xml:space="preserve">, aún no se está realizando </w:t>
      </w:r>
      <w:r w:rsidR="00BB11CE">
        <w:rPr>
          <w:rFonts w:ascii="Arial" w:hAnsi="Arial" w:cs="Arial"/>
          <w:color w:val="000000" w:themeColor="text1"/>
        </w:rPr>
        <w:t>esta actividad contractual</w:t>
      </w:r>
      <w:r w:rsidR="00FD3D7B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 </w:t>
      </w:r>
      <w:r w:rsidR="00FD3D7B">
        <w:rPr>
          <w:rFonts w:ascii="Arial" w:hAnsi="Arial" w:cs="Arial"/>
          <w:color w:val="000000" w:themeColor="text1"/>
        </w:rPr>
        <w:t>debido a que a</w:t>
      </w:r>
      <w:r w:rsidR="00426593">
        <w:rPr>
          <w:rFonts w:ascii="Arial" w:hAnsi="Arial" w:cs="Arial"/>
          <w:color w:val="000000" w:themeColor="text1"/>
        </w:rPr>
        <w:t xml:space="preserve">penas está </w:t>
      </w:r>
      <w:r w:rsidR="00DD23FB">
        <w:rPr>
          <w:rFonts w:ascii="Arial" w:hAnsi="Arial" w:cs="Arial"/>
          <w:color w:val="000000" w:themeColor="text1"/>
        </w:rPr>
        <w:t>iniciando</w:t>
      </w:r>
      <w:r w:rsidR="00426593">
        <w:rPr>
          <w:rFonts w:ascii="Arial" w:hAnsi="Arial" w:cs="Arial"/>
          <w:color w:val="000000" w:themeColor="text1"/>
        </w:rPr>
        <w:t xml:space="preserve"> </w:t>
      </w:r>
      <w:r w:rsidR="00675367">
        <w:rPr>
          <w:rFonts w:ascii="Arial" w:hAnsi="Arial" w:cs="Arial"/>
          <w:color w:val="000000" w:themeColor="text1"/>
        </w:rPr>
        <w:t xml:space="preserve">el proceso de Selección </w:t>
      </w:r>
      <w:r w:rsidR="0074274F">
        <w:rPr>
          <w:rFonts w:ascii="Arial" w:hAnsi="Arial" w:cs="Arial"/>
          <w:color w:val="000000" w:themeColor="text1"/>
        </w:rPr>
        <w:t xml:space="preserve">y/o modificación </w:t>
      </w:r>
      <w:r w:rsidR="00675367">
        <w:rPr>
          <w:rFonts w:ascii="Arial" w:hAnsi="Arial" w:cs="Arial"/>
          <w:color w:val="000000" w:themeColor="text1"/>
        </w:rPr>
        <w:t xml:space="preserve">de </w:t>
      </w:r>
      <w:r w:rsidR="00426593">
        <w:rPr>
          <w:rFonts w:ascii="Arial" w:hAnsi="Arial" w:cs="Arial"/>
          <w:color w:val="000000" w:themeColor="text1"/>
        </w:rPr>
        <w:t xml:space="preserve">la </w:t>
      </w:r>
      <w:r w:rsidR="00675367">
        <w:rPr>
          <w:rFonts w:ascii="Arial" w:hAnsi="Arial" w:cs="Arial"/>
          <w:color w:val="000000" w:themeColor="text1"/>
        </w:rPr>
        <w:t>etapa productiva,</w:t>
      </w:r>
      <w:r w:rsidR="00426593">
        <w:rPr>
          <w:rFonts w:ascii="Arial" w:hAnsi="Arial" w:cs="Arial"/>
          <w:color w:val="000000" w:themeColor="text1"/>
        </w:rPr>
        <w:t xml:space="preserve"> para las fichas de grados once a mi cargo.</w:t>
      </w:r>
      <w:r w:rsidR="00785E25">
        <w:rPr>
          <w:rFonts w:ascii="Arial" w:hAnsi="Arial" w:cs="Arial"/>
          <w:color w:val="000000" w:themeColor="text1"/>
        </w:rPr>
        <w:t xml:space="preserve"> Se espera </w:t>
      </w:r>
      <w:r w:rsidR="00F86FC4">
        <w:rPr>
          <w:rFonts w:ascii="Arial" w:hAnsi="Arial" w:cs="Arial"/>
          <w:color w:val="000000" w:themeColor="text1"/>
        </w:rPr>
        <w:t xml:space="preserve">poder </w:t>
      </w:r>
      <w:r w:rsidR="00785E25">
        <w:rPr>
          <w:rFonts w:ascii="Arial" w:hAnsi="Arial" w:cs="Arial"/>
          <w:color w:val="000000" w:themeColor="text1"/>
        </w:rPr>
        <w:t xml:space="preserve">dar inicio al proceso de </w:t>
      </w:r>
      <w:r w:rsidR="00675367">
        <w:rPr>
          <w:rFonts w:ascii="Arial" w:hAnsi="Arial" w:cs="Arial"/>
          <w:color w:val="000000" w:themeColor="text1"/>
        </w:rPr>
        <w:t>seguimiento y evaluación una vez se termine la anterior actividad</w:t>
      </w:r>
      <w:r w:rsidR="00294F9A">
        <w:rPr>
          <w:rFonts w:ascii="Arial" w:hAnsi="Arial" w:cs="Arial"/>
          <w:color w:val="000000" w:themeColor="text1"/>
        </w:rPr>
        <w:t xml:space="preserve"> y se inicie el seguimiento</w:t>
      </w:r>
      <w:r w:rsidR="00675367">
        <w:rPr>
          <w:rFonts w:ascii="Arial" w:hAnsi="Arial" w:cs="Arial"/>
          <w:color w:val="000000" w:themeColor="text1"/>
        </w:rPr>
        <w:t>.</w:t>
      </w:r>
    </w:p>
    <w:p w14:paraId="5756806F" w14:textId="77777777" w:rsidR="00675367" w:rsidRDefault="00675367"/>
    <w:p w14:paraId="3DCBA7F1" w14:textId="1F8C1162" w:rsidR="00CE26C1" w:rsidRDefault="00CE26C1">
      <w:r>
        <w:t>Cordialmente,</w:t>
      </w:r>
    </w:p>
    <w:p w14:paraId="6FCB7B8A" w14:textId="77777777" w:rsidR="00CE26C1" w:rsidRDefault="00CE26C1"/>
    <w:p w14:paraId="3783AE9E" w14:textId="00BABBCE" w:rsidR="00CE26C1" w:rsidRDefault="00CE26C1">
      <w:r>
        <w:rPr>
          <w:noProof/>
        </w:rPr>
        <w:drawing>
          <wp:inline distT="0" distB="0" distL="0" distR="0" wp14:anchorId="16C38343" wp14:editId="49A3F158">
            <wp:extent cx="1579001" cy="731583"/>
            <wp:effectExtent l="0" t="0" r="0" b="0"/>
            <wp:docPr id="5508722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872244" name="Imagen 55087224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9001" cy="731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4E4D1" w14:textId="062953C2" w:rsidR="00CE26C1" w:rsidRDefault="00CE26C1">
      <w:r>
        <w:t>Sigifredo Castaño Pérez</w:t>
      </w:r>
    </w:p>
    <w:p w14:paraId="0B5A9B1B" w14:textId="77777777" w:rsidR="00CE26C1" w:rsidRDefault="00CE26C1"/>
    <w:sectPr w:rsidR="00CE26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FC4"/>
    <w:rsid w:val="000B1B55"/>
    <w:rsid w:val="000F35D0"/>
    <w:rsid w:val="0011205D"/>
    <w:rsid w:val="00153C04"/>
    <w:rsid w:val="001603B0"/>
    <w:rsid w:val="00180B16"/>
    <w:rsid w:val="00185799"/>
    <w:rsid w:val="001B3A56"/>
    <w:rsid w:val="00264C2C"/>
    <w:rsid w:val="00287739"/>
    <w:rsid w:val="00294F9A"/>
    <w:rsid w:val="002A5C4E"/>
    <w:rsid w:val="002B4F6C"/>
    <w:rsid w:val="00330055"/>
    <w:rsid w:val="00332D37"/>
    <w:rsid w:val="00343E0B"/>
    <w:rsid w:val="0035407C"/>
    <w:rsid w:val="00387E65"/>
    <w:rsid w:val="00426593"/>
    <w:rsid w:val="00455FB9"/>
    <w:rsid w:val="00495A8B"/>
    <w:rsid w:val="004E62EF"/>
    <w:rsid w:val="004F4FFF"/>
    <w:rsid w:val="00562FF0"/>
    <w:rsid w:val="005B2008"/>
    <w:rsid w:val="005D0A4B"/>
    <w:rsid w:val="00675367"/>
    <w:rsid w:val="006F5B81"/>
    <w:rsid w:val="00737D63"/>
    <w:rsid w:val="0074274F"/>
    <w:rsid w:val="00785E25"/>
    <w:rsid w:val="00811DDC"/>
    <w:rsid w:val="008155D0"/>
    <w:rsid w:val="008A4FC4"/>
    <w:rsid w:val="008E48F3"/>
    <w:rsid w:val="00991CB7"/>
    <w:rsid w:val="00A325FD"/>
    <w:rsid w:val="00A84A62"/>
    <w:rsid w:val="00B10BC4"/>
    <w:rsid w:val="00B24F95"/>
    <w:rsid w:val="00B819CF"/>
    <w:rsid w:val="00BB11CE"/>
    <w:rsid w:val="00BD111A"/>
    <w:rsid w:val="00BF10E7"/>
    <w:rsid w:val="00BF3AA6"/>
    <w:rsid w:val="00C21338"/>
    <w:rsid w:val="00C21FDC"/>
    <w:rsid w:val="00CE26C1"/>
    <w:rsid w:val="00D03087"/>
    <w:rsid w:val="00D4797F"/>
    <w:rsid w:val="00D67784"/>
    <w:rsid w:val="00DA00C1"/>
    <w:rsid w:val="00DB5FF0"/>
    <w:rsid w:val="00DD23FB"/>
    <w:rsid w:val="00E33561"/>
    <w:rsid w:val="00E72150"/>
    <w:rsid w:val="00E966F9"/>
    <w:rsid w:val="00F86FC4"/>
    <w:rsid w:val="00FD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EC8E"/>
  <w15:chartTrackingRefBased/>
  <w15:docId w15:val="{764DF597-11BC-4D28-B219-E47EE1B69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153C0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65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Luis Castano Rodriguez</dc:creator>
  <cp:keywords/>
  <dc:description/>
  <cp:lastModifiedBy>Lucy Maribel Rodriguez</cp:lastModifiedBy>
  <cp:revision>28</cp:revision>
  <dcterms:created xsi:type="dcterms:W3CDTF">2024-02-16T07:02:00Z</dcterms:created>
  <dcterms:modified xsi:type="dcterms:W3CDTF">2026-08-17T02:59:00Z</dcterms:modified>
</cp:coreProperties>
</file>